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DD" w:rsidRDefault="00D11971">
      <w:pPr>
        <w:rPr>
          <w:b/>
        </w:rPr>
      </w:pPr>
      <w:r>
        <w:rPr>
          <w:b/>
        </w:rPr>
        <w:t>VIA ELECTRONIC MAIL</w:t>
      </w:r>
    </w:p>
    <w:p w:rsidR="00D11971" w:rsidRDefault="00D11971">
      <w:pPr>
        <w:rPr>
          <w:b/>
        </w:rPr>
      </w:pPr>
    </w:p>
    <w:p w:rsidR="00D11971" w:rsidRDefault="00D11971"/>
    <w:p w:rsidR="00EE023D" w:rsidRPr="0037396C" w:rsidRDefault="0037396C">
      <w:pPr>
        <w:rPr>
          <w:b/>
        </w:rPr>
      </w:pPr>
      <w:r w:rsidRPr="0037396C">
        <w:rPr>
          <w:b/>
        </w:rPr>
        <w:t>DATE:</w:t>
      </w:r>
      <w:r>
        <w:rPr>
          <w:b/>
        </w:rPr>
        <w:t xml:space="preserve"> January 18, 2023</w:t>
      </w:r>
    </w:p>
    <w:p w:rsidR="006668E6" w:rsidRDefault="006668E6" w:rsidP="00EE023D">
      <w:pPr>
        <w:pStyle w:val="NoSpacing"/>
      </w:pPr>
    </w:p>
    <w:p w:rsidR="006668E6" w:rsidRPr="003F05B0" w:rsidRDefault="003F05B0" w:rsidP="00EE023D">
      <w:pPr>
        <w:pStyle w:val="NoSpacing"/>
        <w:rPr>
          <w:b/>
        </w:rPr>
      </w:pPr>
      <w:r>
        <w:rPr>
          <w:b/>
        </w:rPr>
        <w:t>Notice of Cancellation</w:t>
      </w:r>
    </w:p>
    <w:p w:rsidR="00B30FA8" w:rsidRDefault="00B30FA8" w:rsidP="00EE023D">
      <w:pPr>
        <w:pStyle w:val="NoSpacing"/>
      </w:pPr>
    </w:p>
    <w:p w:rsidR="00B30FA8" w:rsidRPr="0037396C" w:rsidRDefault="00A0091B" w:rsidP="00EE023D">
      <w:pPr>
        <w:pStyle w:val="NoSpacing"/>
        <w:rPr>
          <w:b/>
        </w:rPr>
      </w:pPr>
      <w:r w:rsidRPr="0037396C">
        <w:rPr>
          <w:b/>
        </w:rPr>
        <w:t>RE:  RFP #</w:t>
      </w:r>
      <w:r w:rsidR="0037396C" w:rsidRPr="0037396C">
        <w:rPr>
          <w:b/>
        </w:rPr>
        <w:t xml:space="preserve"> </w:t>
      </w:r>
      <w:r w:rsidR="0037396C">
        <w:rPr>
          <w:b/>
        </w:rPr>
        <w:t>P470-22 Interventional Radiology Neuroendovascular Implants and Disposables</w:t>
      </w:r>
    </w:p>
    <w:p w:rsidR="00B30FA8" w:rsidRDefault="00B30FA8" w:rsidP="00EE023D">
      <w:pPr>
        <w:pStyle w:val="NoSpacing"/>
      </w:pPr>
    </w:p>
    <w:p w:rsidR="00B30FA8" w:rsidRDefault="00B30FA8" w:rsidP="00EE023D">
      <w:pPr>
        <w:pStyle w:val="NoSpacing"/>
      </w:pPr>
    </w:p>
    <w:p w:rsidR="00B30FA8" w:rsidRDefault="001E0467" w:rsidP="00EE023D">
      <w:pPr>
        <w:pStyle w:val="NoSpacing"/>
      </w:pPr>
      <w:r>
        <w:t>To whom it may concern,</w:t>
      </w:r>
    </w:p>
    <w:p w:rsidR="006A33F8" w:rsidRDefault="006A33F8" w:rsidP="00EE023D">
      <w:pPr>
        <w:pStyle w:val="NoSpacing"/>
      </w:pPr>
    </w:p>
    <w:p w:rsidR="00B30FA8" w:rsidRDefault="0037396C" w:rsidP="00EE023D">
      <w:pPr>
        <w:pStyle w:val="NoSpacing"/>
      </w:pPr>
      <w:r>
        <w:t>UNMH</w:t>
      </w:r>
      <w:r w:rsidR="006A33F8">
        <w:t xml:space="preserve"> has determined</w:t>
      </w:r>
      <w:r>
        <w:t xml:space="preserve"> the above RFP is</w:t>
      </w:r>
      <w:r w:rsidR="006A33F8">
        <w:t xml:space="preserve"> to be</w:t>
      </w:r>
      <w:r>
        <w:t xml:space="preserve"> cancelled and another IR Neuroendovascular RFP will be posted in the near future.  This decision was based on multiple questions coming in afte</w:t>
      </w:r>
      <w:r w:rsidR="006A33F8">
        <w:t>r the due date.</w:t>
      </w:r>
      <w:r>
        <w:t xml:space="preserve"> Exhibit G was provided incorrectly and was not noticed until after t</w:t>
      </w:r>
      <w:r w:rsidR="006A33F8">
        <w:t xml:space="preserve">he opening of the above RFP, and multiple </w:t>
      </w:r>
      <w:r>
        <w:t>requests for pricing changes.</w:t>
      </w:r>
      <w:r w:rsidR="003F05B0">
        <w:t xml:space="preserve"> </w:t>
      </w:r>
      <w:r w:rsidR="00BD657C">
        <w:t xml:space="preserve">  Thank you for your inter</w:t>
      </w:r>
      <w:r>
        <w:t>est in doing business with UNMH and we hope you will respond to the next RFP.</w:t>
      </w:r>
    </w:p>
    <w:p w:rsidR="003F05B0" w:rsidRDefault="003F05B0" w:rsidP="00EE023D">
      <w:pPr>
        <w:pStyle w:val="NoSpacing"/>
      </w:pPr>
      <w:r>
        <w:t>If you have any question</w:t>
      </w:r>
      <w:r w:rsidR="006A33F8">
        <w:t>s,</w:t>
      </w:r>
      <w:r w:rsidR="001A0561">
        <w:t xml:space="preserve"> please feel free to email me </w:t>
      </w:r>
      <w:r w:rsidR="006A33F8">
        <w:t>sltackett@salud.unm.edu</w:t>
      </w:r>
    </w:p>
    <w:p w:rsidR="00B30FA8" w:rsidRDefault="00B30FA8" w:rsidP="00EE023D">
      <w:pPr>
        <w:pStyle w:val="NoSpacing"/>
      </w:pPr>
    </w:p>
    <w:p w:rsidR="00B30FA8" w:rsidRDefault="00B30FA8" w:rsidP="00EE023D">
      <w:pPr>
        <w:pStyle w:val="NoSpacing"/>
      </w:pPr>
    </w:p>
    <w:p w:rsidR="00B30FA8" w:rsidRDefault="00B30FA8" w:rsidP="00EE023D">
      <w:pPr>
        <w:pStyle w:val="NoSpacing"/>
      </w:pPr>
      <w:r>
        <w:t>Sincerely,</w:t>
      </w:r>
    </w:p>
    <w:p w:rsidR="00B30FA8" w:rsidRDefault="00B30FA8" w:rsidP="00EE023D">
      <w:pPr>
        <w:pStyle w:val="NoSpacing"/>
      </w:pPr>
    </w:p>
    <w:p w:rsidR="00B30FA8" w:rsidRDefault="009019B7" w:rsidP="00EE023D">
      <w:pPr>
        <w:pStyle w:val="NoSpacing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Sherry L. Tackett</w:t>
      </w:r>
    </w:p>
    <w:p w:rsidR="00B30FA8" w:rsidRDefault="00B30FA8" w:rsidP="00EE023D">
      <w:pPr>
        <w:pStyle w:val="NoSpacing"/>
        <w:rPr>
          <w:rFonts w:cstheme="minorHAnsi"/>
        </w:rPr>
      </w:pPr>
    </w:p>
    <w:p w:rsidR="00B30FA8" w:rsidRDefault="001A0561" w:rsidP="00EE023D">
      <w:pPr>
        <w:pStyle w:val="NoSpacing"/>
        <w:rPr>
          <w:rFonts w:cstheme="minorHAnsi"/>
        </w:rPr>
      </w:pPr>
      <w:r>
        <w:rPr>
          <w:rFonts w:cstheme="minorHAnsi"/>
        </w:rPr>
        <w:t>Sherry L.</w:t>
      </w:r>
      <w:r w:rsidR="00B30FA8">
        <w:rPr>
          <w:rFonts w:cstheme="minorHAnsi"/>
        </w:rPr>
        <w:t xml:space="preserve"> Tackett</w:t>
      </w:r>
    </w:p>
    <w:p w:rsidR="00B30FA8" w:rsidRDefault="00B30FA8" w:rsidP="00EE023D">
      <w:pPr>
        <w:pStyle w:val="NoSpacing"/>
        <w:rPr>
          <w:rFonts w:cstheme="minorHAnsi"/>
        </w:rPr>
      </w:pPr>
      <w:r>
        <w:rPr>
          <w:rFonts w:cstheme="minorHAnsi"/>
        </w:rPr>
        <w:t>Procurement Specialist</w:t>
      </w:r>
      <w:bookmarkStart w:id="0" w:name="_GoBack"/>
      <w:bookmarkEnd w:id="0"/>
    </w:p>
    <w:p w:rsidR="009019B7" w:rsidRDefault="009019B7" w:rsidP="00EE023D">
      <w:pPr>
        <w:pStyle w:val="NoSpacing"/>
        <w:rPr>
          <w:rFonts w:cstheme="minorHAnsi"/>
        </w:rPr>
      </w:pPr>
    </w:p>
    <w:p w:rsidR="00B30FA8" w:rsidRDefault="00B30FA8" w:rsidP="00EE023D">
      <w:pPr>
        <w:pStyle w:val="NoSpacing"/>
        <w:rPr>
          <w:rFonts w:cstheme="minorHAnsi"/>
        </w:rPr>
      </w:pPr>
    </w:p>
    <w:p w:rsidR="009019B7" w:rsidRDefault="009019B7" w:rsidP="00EE023D">
      <w:pPr>
        <w:pStyle w:val="NoSpacing"/>
        <w:rPr>
          <w:rFonts w:cstheme="minorHAnsi"/>
        </w:rPr>
      </w:pPr>
    </w:p>
    <w:p w:rsidR="00B30FA8" w:rsidRDefault="00B30FA8" w:rsidP="00EE023D">
      <w:pPr>
        <w:pStyle w:val="NoSpacing"/>
        <w:rPr>
          <w:rFonts w:cstheme="minorHAnsi"/>
        </w:rPr>
      </w:pPr>
      <w:r>
        <w:rPr>
          <w:rFonts w:cstheme="minorHAnsi"/>
        </w:rPr>
        <w:t>Cc: RFP file</w:t>
      </w:r>
    </w:p>
    <w:p w:rsidR="00B30FA8" w:rsidRDefault="00B30FA8" w:rsidP="00EE023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</w:t>
      </w:r>
    </w:p>
    <w:p w:rsidR="006668E6" w:rsidRPr="00B30FA8" w:rsidRDefault="006668E6" w:rsidP="00EE023D">
      <w:pPr>
        <w:pStyle w:val="NoSpacing"/>
        <w:rPr>
          <w:rFonts w:cstheme="minorHAnsi"/>
        </w:rPr>
      </w:pPr>
    </w:p>
    <w:p w:rsidR="00B30FA8" w:rsidRPr="00EE023D" w:rsidRDefault="00B30FA8" w:rsidP="00EE023D">
      <w:pPr>
        <w:pStyle w:val="NoSpacing"/>
      </w:pPr>
    </w:p>
    <w:p w:rsidR="00EE023D" w:rsidRDefault="00EE023D" w:rsidP="00EE023D">
      <w:pPr>
        <w:pStyle w:val="NoSpacing"/>
      </w:pPr>
    </w:p>
    <w:p w:rsidR="00EE023D" w:rsidRPr="00EE023D" w:rsidRDefault="00EE023D" w:rsidP="00EE023D">
      <w:pPr>
        <w:pStyle w:val="NoSpacing"/>
      </w:pPr>
    </w:p>
    <w:p w:rsidR="00EE023D" w:rsidRDefault="00EE023D"/>
    <w:p w:rsidR="00EE023D" w:rsidRDefault="00EE023D"/>
    <w:sectPr w:rsidR="00EE02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A2" w:rsidRDefault="00380FA2" w:rsidP="00AB2FFD">
      <w:pPr>
        <w:spacing w:after="0" w:line="240" w:lineRule="auto"/>
      </w:pPr>
      <w:r>
        <w:separator/>
      </w:r>
    </w:p>
  </w:endnote>
  <w:endnote w:type="continuationSeparator" w:id="0">
    <w:p w:rsidR="00380FA2" w:rsidRDefault="00380FA2" w:rsidP="00AB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A2" w:rsidRDefault="00380FA2" w:rsidP="00AB2FFD">
      <w:pPr>
        <w:spacing w:after="0" w:line="240" w:lineRule="auto"/>
      </w:pPr>
      <w:r>
        <w:separator/>
      </w:r>
    </w:p>
  </w:footnote>
  <w:footnote w:type="continuationSeparator" w:id="0">
    <w:p w:rsidR="00380FA2" w:rsidRDefault="00380FA2" w:rsidP="00AB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71" w:rsidRDefault="00D11971" w:rsidP="00AB2FF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B076A6" wp14:editId="7DC4906C">
          <wp:simplePos x="0" y="0"/>
          <wp:positionH relativeFrom="column">
            <wp:posOffset>1114425</wp:posOffset>
          </wp:positionH>
          <wp:positionV relativeFrom="paragraph">
            <wp:posOffset>-95250</wp:posOffset>
          </wp:positionV>
          <wp:extent cx="3230880" cy="842645"/>
          <wp:effectExtent l="0" t="0" r="0" b="0"/>
          <wp:wrapTight wrapText="bothSides">
            <wp:wrapPolygon edited="0">
              <wp:start x="2038" y="2930"/>
              <wp:lineTo x="1146" y="5860"/>
              <wp:lineTo x="892" y="7325"/>
              <wp:lineTo x="1019" y="14161"/>
              <wp:lineTo x="1656" y="15626"/>
              <wp:lineTo x="3184" y="18068"/>
              <wp:lineTo x="4967" y="18068"/>
              <wp:lineTo x="9042" y="17091"/>
              <wp:lineTo x="20759" y="13185"/>
              <wp:lineTo x="20887" y="7325"/>
              <wp:lineTo x="18722" y="6348"/>
              <wp:lineTo x="6113" y="2930"/>
              <wp:lineTo x="2038" y="293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971" w:rsidRDefault="00D11971" w:rsidP="00AB2FFD">
    <w:pPr>
      <w:pStyle w:val="Header"/>
      <w:rPr>
        <w:noProof/>
      </w:rPr>
    </w:pPr>
  </w:p>
  <w:p w:rsidR="00D11971" w:rsidRDefault="00D11971" w:rsidP="00AB2FFD">
    <w:pPr>
      <w:pStyle w:val="Header"/>
    </w:pPr>
  </w:p>
  <w:p w:rsidR="00D11971" w:rsidRDefault="00D11971" w:rsidP="00AB2FFD">
    <w:pPr>
      <w:pStyle w:val="Header"/>
    </w:pPr>
  </w:p>
  <w:p w:rsidR="00D11971" w:rsidRDefault="00D11971" w:rsidP="00AB2FFD">
    <w:pPr>
      <w:pStyle w:val="Header"/>
    </w:pPr>
  </w:p>
  <w:p w:rsidR="00AB2FFD" w:rsidRDefault="00AB2FFD" w:rsidP="00AB2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1"/>
    <w:rsid w:val="00035315"/>
    <w:rsid w:val="000E762D"/>
    <w:rsid w:val="001A0561"/>
    <w:rsid w:val="001A1364"/>
    <w:rsid w:val="001E0467"/>
    <w:rsid w:val="002B0475"/>
    <w:rsid w:val="0032602B"/>
    <w:rsid w:val="00332BDC"/>
    <w:rsid w:val="0037396C"/>
    <w:rsid w:val="00380FA2"/>
    <w:rsid w:val="003F05B0"/>
    <w:rsid w:val="004D42A0"/>
    <w:rsid w:val="005311B1"/>
    <w:rsid w:val="006668E6"/>
    <w:rsid w:val="006A33F8"/>
    <w:rsid w:val="0070713B"/>
    <w:rsid w:val="007B13B0"/>
    <w:rsid w:val="009019B7"/>
    <w:rsid w:val="00965230"/>
    <w:rsid w:val="0096586E"/>
    <w:rsid w:val="009B3775"/>
    <w:rsid w:val="00A0091B"/>
    <w:rsid w:val="00AB2FFD"/>
    <w:rsid w:val="00B30FA8"/>
    <w:rsid w:val="00BC4C5D"/>
    <w:rsid w:val="00BD657C"/>
    <w:rsid w:val="00CE74F6"/>
    <w:rsid w:val="00D11971"/>
    <w:rsid w:val="00D61C47"/>
    <w:rsid w:val="00E607D2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DCE0"/>
  <w15:chartTrackingRefBased/>
  <w15:docId w15:val="{9D09A7AB-8AD9-49A4-A874-A5C59F9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FD"/>
  </w:style>
  <w:style w:type="paragraph" w:styleId="Footer">
    <w:name w:val="footer"/>
    <w:basedOn w:val="Normal"/>
    <w:link w:val="FooterChar"/>
    <w:uiPriority w:val="99"/>
    <w:unhideWhenUsed/>
    <w:rsid w:val="00AB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FD"/>
  </w:style>
  <w:style w:type="paragraph" w:styleId="NoSpacing">
    <w:name w:val="No Spacing"/>
    <w:uiPriority w:val="1"/>
    <w:qFormat/>
    <w:rsid w:val="00EE0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Tackett</dc:creator>
  <cp:keywords/>
  <dc:description/>
  <cp:lastModifiedBy>Sherry L Tackett</cp:lastModifiedBy>
  <cp:revision>3</cp:revision>
  <cp:lastPrinted>2020-07-22T16:40:00Z</cp:lastPrinted>
  <dcterms:created xsi:type="dcterms:W3CDTF">2023-01-24T20:15:00Z</dcterms:created>
  <dcterms:modified xsi:type="dcterms:W3CDTF">2023-01-25T14:13:00Z</dcterms:modified>
</cp:coreProperties>
</file>